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d197e5c89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d20dc557f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Hafford,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c0fc8100b45df" /><Relationship Type="http://schemas.openxmlformats.org/officeDocument/2006/relationships/numbering" Target="/word/numbering.xml" Id="Rf2bafcb94de44a06" /><Relationship Type="http://schemas.openxmlformats.org/officeDocument/2006/relationships/settings" Target="/word/settings.xml" Id="Rad3721b919624b84" /><Relationship Type="http://schemas.openxmlformats.org/officeDocument/2006/relationships/image" Target="/word/media/5eaac60f-5dc7-4053-b511-761779b88829.png" Id="R38ad20dc557f4dbb" /></Relationships>
</file>