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404d881d4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50ce1ad18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cd1f551da4106" /><Relationship Type="http://schemas.openxmlformats.org/officeDocument/2006/relationships/numbering" Target="/word/numbering.xml" Id="R9c960b3d248541b3" /><Relationship Type="http://schemas.openxmlformats.org/officeDocument/2006/relationships/settings" Target="/word/settings.xml" Id="Rf23217794d8843ee" /><Relationship Type="http://schemas.openxmlformats.org/officeDocument/2006/relationships/image" Target="/word/media/448d7da4-c625-45c8-a83a-920297941367.png" Id="R35250ce1ad184816" /></Relationships>
</file>