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555b5ad00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47298c53e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Haight,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d810eccaa48b1" /><Relationship Type="http://schemas.openxmlformats.org/officeDocument/2006/relationships/numbering" Target="/word/numbering.xml" Id="R3344836f341448a2" /><Relationship Type="http://schemas.openxmlformats.org/officeDocument/2006/relationships/settings" Target="/word/settings.xml" Id="R43ed08cc9a5347eb" /><Relationship Type="http://schemas.openxmlformats.org/officeDocument/2006/relationships/image" Target="/word/media/d97773d3-61ff-4dd1-86c2-0b2f343796ed.png" Id="Rd4f47298c53e42b3" /></Relationships>
</file>