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9991c01dc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a92a36eda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Haina,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4a920b20f42c5" /><Relationship Type="http://schemas.openxmlformats.org/officeDocument/2006/relationships/numbering" Target="/word/numbering.xml" Id="R9714c4657eb1432e" /><Relationship Type="http://schemas.openxmlformats.org/officeDocument/2006/relationships/settings" Target="/word/settings.xml" Id="R28fb41d628404898" /><Relationship Type="http://schemas.openxmlformats.org/officeDocument/2006/relationships/image" Target="/word/media/09cccc38-3080-4f32-9578-4102f723ee6b.png" Id="R447a92a36eda4dcb" /></Relationships>
</file>