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ce27404c54e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adc00f1b0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Halfway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51c54f02345c8" /><Relationship Type="http://schemas.openxmlformats.org/officeDocument/2006/relationships/numbering" Target="/word/numbering.xml" Id="Rae058a3891754d73" /><Relationship Type="http://schemas.openxmlformats.org/officeDocument/2006/relationships/settings" Target="/word/settings.xml" Id="R27e6bbfa929c4d62" /><Relationship Type="http://schemas.openxmlformats.org/officeDocument/2006/relationships/image" Target="/word/media/9526012f-4754-4344-b17b-7452eb3b5d95.png" Id="R470adc00f1b04738" /></Relationships>
</file>