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57868b82e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afbb966be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Halkirk,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6e0d7ab794ad2" /><Relationship Type="http://schemas.openxmlformats.org/officeDocument/2006/relationships/numbering" Target="/word/numbering.xml" Id="R4d30f0337666486a" /><Relationship Type="http://schemas.openxmlformats.org/officeDocument/2006/relationships/settings" Target="/word/settings.xml" Id="Ra1310f9d8d574459" /><Relationship Type="http://schemas.openxmlformats.org/officeDocument/2006/relationships/image" Target="/word/media/5cb49a57-8c59-438f-bf4c-de28d1b472ea.png" Id="Rdfbafbb966be4b48" /></Relationships>
</file>