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2c7bfaee9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35c69b5ea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5f33b99254119" /><Relationship Type="http://schemas.openxmlformats.org/officeDocument/2006/relationships/numbering" Target="/word/numbering.xml" Id="R1518f584708447b7" /><Relationship Type="http://schemas.openxmlformats.org/officeDocument/2006/relationships/settings" Target="/word/settings.xml" Id="Rc36b3fcfbab24063" /><Relationship Type="http://schemas.openxmlformats.org/officeDocument/2006/relationships/image" Target="/word/media/52003193-0387-4472-8e74-9201c635bcf6.png" Id="R05335c69b5ea4b6f" /></Relationships>
</file>