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e0c8ed59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994da3ea9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Hamtown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f0ca5ac1d4754" /><Relationship Type="http://schemas.openxmlformats.org/officeDocument/2006/relationships/numbering" Target="/word/numbering.xml" Id="R7b947fe7a6834db1" /><Relationship Type="http://schemas.openxmlformats.org/officeDocument/2006/relationships/settings" Target="/word/settings.xml" Id="Re3641577c22a4ab8" /><Relationship Type="http://schemas.openxmlformats.org/officeDocument/2006/relationships/image" Target="/word/media/76331647-27c5-411d-9d0b-879a644e4369.png" Id="R9c6994da3ea946de" /></Relationships>
</file>