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86099aa69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28bd19a7e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Hanover,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18220e7584a7f" /><Relationship Type="http://schemas.openxmlformats.org/officeDocument/2006/relationships/numbering" Target="/word/numbering.xml" Id="R20d4ba539d7e4d9f" /><Relationship Type="http://schemas.openxmlformats.org/officeDocument/2006/relationships/settings" Target="/word/settings.xml" Id="Rbc26bd8ba4064d1b" /><Relationship Type="http://schemas.openxmlformats.org/officeDocument/2006/relationships/image" Target="/word/media/22732638-0ac4-4fd9-b9da-9de90665adcd.png" Id="R42328bd19a7e46f0" /></Relationships>
</file>