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d0d221256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38e9aa11b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Hardieville,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8c6503a245d3" /><Relationship Type="http://schemas.openxmlformats.org/officeDocument/2006/relationships/numbering" Target="/word/numbering.xml" Id="Rdb131c305f8440d4" /><Relationship Type="http://schemas.openxmlformats.org/officeDocument/2006/relationships/settings" Target="/word/settings.xml" Id="R5e6ccae17dbb4795" /><Relationship Type="http://schemas.openxmlformats.org/officeDocument/2006/relationships/image" Target="/word/media/558f8dbb-8029-4f2f-86a9-cea8b5beeac5.png" Id="R11e38e9aa11b421b" /></Relationships>
</file>