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32b916465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876160168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Hardings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1902baefd4860" /><Relationship Type="http://schemas.openxmlformats.org/officeDocument/2006/relationships/numbering" Target="/word/numbering.xml" Id="R46e4ea04f6604f8c" /><Relationship Type="http://schemas.openxmlformats.org/officeDocument/2006/relationships/settings" Target="/word/settings.xml" Id="Rfaa13d3908ff4c25" /><Relationship Type="http://schemas.openxmlformats.org/officeDocument/2006/relationships/image" Target="/word/media/af1773ee-10a2-4e5e-bd5d-7a3bc1e735cf.png" Id="Ra87876160168412f" /></Relationships>
</file>