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4331276df940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19bcbc9abb745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Harlow,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9b94fa74d5647a8" /><Relationship Type="http://schemas.openxmlformats.org/officeDocument/2006/relationships/numbering" Target="/word/numbering.xml" Id="Rdac91c75679144e1" /><Relationship Type="http://schemas.openxmlformats.org/officeDocument/2006/relationships/settings" Target="/word/settings.xml" Id="Rb20b9c73fd1245c7" /><Relationship Type="http://schemas.openxmlformats.org/officeDocument/2006/relationships/image" Target="/word/media/34c06734-00cc-46cb-b475-f5fa81784f7b.png" Id="Ra19bcbc9abb74520" /></Relationships>
</file>