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5d4a2bb2ab4a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e60b5fc2644d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Harper,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f83299c85c4aa1" /><Relationship Type="http://schemas.openxmlformats.org/officeDocument/2006/relationships/numbering" Target="/word/numbering.xml" Id="Re703db797a124e37" /><Relationship Type="http://schemas.openxmlformats.org/officeDocument/2006/relationships/settings" Target="/word/settings.xml" Id="Re22385d7163c4adb" /><Relationship Type="http://schemas.openxmlformats.org/officeDocument/2006/relationships/image" Target="/word/media/de75aec8-137a-45fa-993e-c757caefa86b.png" Id="Rece60b5fc2644da6" /></Relationships>
</file>