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0aaa60db0d48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d2bbf200db40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Harper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9199355e634547" /><Relationship Type="http://schemas.openxmlformats.org/officeDocument/2006/relationships/numbering" Target="/word/numbering.xml" Id="R06aa436991574525" /><Relationship Type="http://schemas.openxmlformats.org/officeDocument/2006/relationships/settings" Target="/word/settings.xml" Id="R10001775f9f14927" /><Relationship Type="http://schemas.openxmlformats.org/officeDocument/2006/relationships/image" Target="/word/media/d4b85d51-bb29-42c0-a0bc-eeca947388cd.png" Id="R03d2bbf200db4000" /></Relationships>
</file>