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04d6b1b96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33cca0e98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Harptree,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d9a0026614e77" /><Relationship Type="http://schemas.openxmlformats.org/officeDocument/2006/relationships/numbering" Target="/word/numbering.xml" Id="Rd61097d845b54562" /><Relationship Type="http://schemas.openxmlformats.org/officeDocument/2006/relationships/settings" Target="/word/settings.xml" Id="Rb76aacd932be4370" /><Relationship Type="http://schemas.openxmlformats.org/officeDocument/2006/relationships/image" Target="/word/media/5110fecc-1776-47a2-af30-7295c6d8d715.png" Id="R50233cca0e984949" /></Relationships>
</file>