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57fdd5977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90a525b4b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Harrys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aad321b514812" /><Relationship Type="http://schemas.openxmlformats.org/officeDocument/2006/relationships/numbering" Target="/word/numbering.xml" Id="Rdf79e75f52124e94" /><Relationship Type="http://schemas.openxmlformats.org/officeDocument/2006/relationships/settings" Target="/word/settings.xml" Id="R79d0cb6434204c77" /><Relationship Type="http://schemas.openxmlformats.org/officeDocument/2006/relationships/image" Target="/word/media/7711a5ce-cd23-4780-af2a-9a0c1326980d.png" Id="Re2690a525b4b49b8" /></Relationships>
</file>