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a68ab78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16c274d7f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8bb7da06439a" /><Relationship Type="http://schemas.openxmlformats.org/officeDocument/2006/relationships/numbering" Target="/word/numbering.xml" Id="Rfc523cf67397450d" /><Relationship Type="http://schemas.openxmlformats.org/officeDocument/2006/relationships/settings" Target="/word/settings.xml" Id="R552280679e474b25" /><Relationship Type="http://schemas.openxmlformats.org/officeDocument/2006/relationships/image" Target="/word/media/67336148-d62e-4ec7-8c48-975ff499a360.png" Id="R49016c274d7f4f04" /></Relationships>
</file>