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8b31b35fe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492b863ae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Hartsmere,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3bfbce0c5486d" /><Relationship Type="http://schemas.openxmlformats.org/officeDocument/2006/relationships/numbering" Target="/word/numbering.xml" Id="R25948cfb1e6f41e0" /><Relationship Type="http://schemas.openxmlformats.org/officeDocument/2006/relationships/settings" Target="/word/settings.xml" Id="Rd577da8d8c4747f0" /><Relationship Type="http://schemas.openxmlformats.org/officeDocument/2006/relationships/image" Target="/word/media/65dc0324-b3ae-441a-8708-cb5e75cc57e4.png" Id="R6d5492b863ae43fe" /></Relationships>
</file>