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0e9ee8638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ffa290186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Harwill,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bb178cc174e9b" /><Relationship Type="http://schemas.openxmlformats.org/officeDocument/2006/relationships/numbering" Target="/word/numbering.xml" Id="Ree75da300ff2452a" /><Relationship Type="http://schemas.openxmlformats.org/officeDocument/2006/relationships/settings" Target="/word/settings.xml" Id="Rff2b65a121754151" /><Relationship Type="http://schemas.openxmlformats.org/officeDocument/2006/relationships/image" Target="/word/media/33821f02-d7b0-47d2-97f7-114418623de4.png" Id="Readffa2901864c88" /></Relationships>
</file>