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3a1370a2f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4a375bdab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Haskett,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dd8adc7ed4b27" /><Relationship Type="http://schemas.openxmlformats.org/officeDocument/2006/relationships/numbering" Target="/word/numbering.xml" Id="R7cd126a7614f42ea" /><Relationship Type="http://schemas.openxmlformats.org/officeDocument/2006/relationships/settings" Target="/word/settings.xml" Id="Rbb00f805f9c048f6" /><Relationship Type="http://schemas.openxmlformats.org/officeDocument/2006/relationships/image" Target="/word/media/c058dd58-d0cd-4275-8480-60c8461faca3.png" Id="R73c4a375bdab4a32" /></Relationships>
</file>