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a493c78a6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1b0359977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Hatfield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af7546aba4836" /><Relationship Type="http://schemas.openxmlformats.org/officeDocument/2006/relationships/numbering" Target="/word/numbering.xml" Id="R35383173815d48f3" /><Relationship Type="http://schemas.openxmlformats.org/officeDocument/2006/relationships/settings" Target="/word/settings.xml" Id="R8b6051fc94964593" /><Relationship Type="http://schemas.openxmlformats.org/officeDocument/2006/relationships/image" Target="/word/media/5bc228b4-e0e6-442b-9ced-e98d281bae79.png" Id="R06f1b035997740f8" /></Relationships>
</file>