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b88daca03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cead33eb8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Johnsons Crossing,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03c4e0c0c4ded" /><Relationship Type="http://schemas.openxmlformats.org/officeDocument/2006/relationships/numbering" Target="/word/numbering.xml" Id="Rade378d19dc3448e" /><Relationship Type="http://schemas.openxmlformats.org/officeDocument/2006/relationships/settings" Target="/word/settings.xml" Id="Rf5d9b5d74599496d" /><Relationship Type="http://schemas.openxmlformats.org/officeDocument/2006/relationships/image" Target="/word/media/69683226-2064-4a1d-9919-eee15c743426.png" Id="Raaecead33eb84c4e" /></Relationships>
</file>