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65b238afa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5c0b15e14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Town,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0ce7cd813495a" /><Relationship Type="http://schemas.openxmlformats.org/officeDocument/2006/relationships/numbering" Target="/word/numbering.xml" Id="R6f3c04779b934617" /><Relationship Type="http://schemas.openxmlformats.org/officeDocument/2006/relationships/settings" Target="/word/settings.xml" Id="R1c4860fedf1b4201" /><Relationship Type="http://schemas.openxmlformats.org/officeDocument/2006/relationships/image" Target="/word/media/97a5bb17-f888-44e4-be84-6f8f20a96490.png" Id="R3a25c0b15e1441bd" /></Relationships>
</file>