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f3eed7f92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6b761b2ac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Corners,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f20c59cd54477" /><Relationship Type="http://schemas.openxmlformats.org/officeDocument/2006/relationships/numbering" Target="/word/numbering.xml" Id="R812ffe4f2ad54251" /><Relationship Type="http://schemas.openxmlformats.org/officeDocument/2006/relationships/settings" Target="/word/settings.xml" Id="Reb5999a05d654b70" /><Relationship Type="http://schemas.openxmlformats.org/officeDocument/2006/relationships/image" Target="/word/media/5e4c6fd3-9ec4-4521-924f-26dbccd5dea2.png" Id="Rf756b761b2ac4654" /></Relationships>
</file>