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1ac311836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dc7222c89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Delta,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1e7090a3a46be" /><Relationship Type="http://schemas.openxmlformats.org/officeDocument/2006/relationships/numbering" Target="/word/numbering.xml" Id="R6cec7cea176d4a0f" /><Relationship Type="http://schemas.openxmlformats.org/officeDocument/2006/relationships/settings" Target="/word/settings.xml" Id="R787cd8fe72a54e7e" /><Relationship Type="http://schemas.openxmlformats.org/officeDocument/2006/relationships/image" Target="/word/media/6a425f4e-b282-41e8-b118-5833a960bfd3.png" Id="Rfebdc7222c894582" /></Relationships>
</file>