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ce094acd3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b2931342c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Donovan,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afd721d974249" /><Relationship Type="http://schemas.openxmlformats.org/officeDocument/2006/relationships/numbering" Target="/word/numbering.xml" Id="R3c076c7525af464b" /><Relationship Type="http://schemas.openxmlformats.org/officeDocument/2006/relationships/settings" Target="/word/settings.xml" Id="R13e4c4b1b821441e" /><Relationship Type="http://schemas.openxmlformats.org/officeDocument/2006/relationships/image" Target="/word/media/8705bd4c-3241-43d1-9847-814f1509ec51.png" Id="Rffeb2931342c41f6" /></Relationships>
</file>