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6e1002a6f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ce157a647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e23d2776345f0" /><Relationship Type="http://schemas.openxmlformats.org/officeDocument/2006/relationships/numbering" Target="/word/numbering.xml" Id="R12c2542b8b7d462a" /><Relationship Type="http://schemas.openxmlformats.org/officeDocument/2006/relationships/settings" Target="/word/settings.xml" Id="Rcf9515ebb4724966" /><Relationship Type="http://schemas.openxmlformats.org/officeDocument/2006/relationships/image" Target="/word/media/07146447-6117-48a8-aa9c-f3c3f1e7315d.png" Id="R6fbce157a6474794" /></Relationships>
</file>