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704e0d789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ffafbcb7e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61cfc41e348dc" /><Relationship Type="http://schemas.openxmlformats.org/officeDocument/2006/relationships/numbering" Target="/word/numbering.xml" Id="Rf3ac06b06442448b" /><Relationship Type="http://schemas.openxmlformats.org/officeDocument/2006/relationships/settings" Target="/word/settings.xml" Id="Rd1ddb07ddcf7459c" /><Relationship Type="http://schemas.openxmlformats.org/officeDocument/2006/relationships/image" Target="/word/media/18fd64f6-a792-452d-a746-d61ba09e3fcb.png" Id="R0f8ffafbcb7e405f" /></Relationships>
</file>