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0dad9752e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bdc8cbd56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Rock,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e4e21c8784838" /><Relationship Type="http://schemas.openxmlformats.org/officeDocument/2006/relationships/numbering" Target="/word/numbering.xml" Id="Raad644f8e5454c36" /><Relationship Type="http://schemas.openxmlformats.org/officeDocument/2006/relationships/settings" Target="/word/settings.xml" Id="Rbd36581d9eee425f" /><Relationship Type="http://schemas.openxmlformats.org/officeDocument/2006/relationships/image" Target="/word/media/492178dd-0ade-4f2d-880f-c51982879add.png" Id="Rc13bdc8cbd5640f4" /></Relationships>
</file>