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f97e92170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11b0a422b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Thibault,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31457bb064189" /><Relationship Type="http://schemas.openxmlformats.org/officeDocument/2006/relationships/numbering" Target="/word/numbering.xml" Id="R2459ebcaab964747" /><Relationship Type="http://schemas.openxmlformats.org/officeDocument/2006/relationships/settings" Target="/word/settings.xml" Id="Rdb60389feb2f4776" /><Relationship Type="http://schemas.openxmlformats.org/officeDocument/2006/relationships/image" Target="/word/media/ac4aceec-dfdf-4c4a-ad82-31fc5eae890e.png" Id="R7a111b0a422b46a6" /></Relationships>
</file>