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53c9a5859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1aa212152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6b7a8bb02416e" /><Relationship Type="http://schemas.openxmlformats.org/officeDocument/2006/relationships/numbering" Target="/word/numbering.xml" Id="Rde7fb73d06d44d48" /><Relationship Type="http://schemas.openxmlformats.org/officeDocument/2006/relationships/settings" Target="/word/settings.xml" Id="Reaa4d8498fa04508" /><Relationship Type="http://schemas.openxmlformats.org/officeDocument/2006/relationships/image" Target="/word/media/74d0a1b9-064b-424e-a9c7-943c4a8abef6.png" Id="Rcb01aa2121524508" /></Relationships>
</file>