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0f58e9533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88ea95339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Thorah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84cae7bdc4dfd" /><Relationship Type="http://schemas.openxmlformats.org/officeDocument/2006/relationships/numbering" Target="/word/numbering.xml" Id="R4fbd2d310e3845f5" /><Relationship Type="http://schemas.openxmlformats.org/officeDocument/2006/relationships/settings" Target="/word/settings.xml" Id="R0608232519004aba" /><Relationship Type="http://schemas.openxmlformats.org/officeDocument/2006/relationships/image" Target="/word/media/64eed258-3d28-4f0b-84cd-d8f490c261c1.png" Id="R1c488ea953394b40" /></Relationships>
</file>