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c4b385bb0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c3c5c420f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Thornbury,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f2753b175476d" /><Relationship Type="http://schemas.openxmlformats.org/officeDocument/2006/relationships/numbering" Target="/word/numbering.xml" Id="R3ab0f0acb5f04805" /><Relationship Type="http://schemas.openxmlformats.org/officeDocument/2006/relationships/settings" Target="/word/settings.xml" Id="R3cd589468a944167" /><Relationship Type="http://schemas.openxmlformats.org/officeDocument/2006/relationships/image" Target="/word/media/0964b110-baa3-44b2-8cb1-bfe77431fc5b.png" Id="Rfaec3c5c420f4fec" /></Relationships>
</file>