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87f176227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5459243e9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Thornetown,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1c9d0328e47d4" /><Relationship Type="http://schemas.openxmlformats.org/officeDocument/2006/relationships/numbering" Target="/word/numbering.xml" Id="R20c3faef4a944856" /><Relationship Type="http://schemas.openxmlformats.org/officeDocument/2006/relationships/settings" Target="/word/settings.xml" Id="R243ef5ce17164afd" /><Relationship Type="http://schemas.openxmlformats.org/officeDocument/2006/relationships/image" Target="/word/media/997ebecc-acc6-4b4a-8303-a471727dfb8b.png" Id="Rd075459243e94364" /></Relationships>
</file>