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eba69e325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35417f19d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Creeks,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216560ef74a8a" /><Relationship Type="http://schemas.openxmlformats.org/officeDocument/2006/relationships/numbering" Target="/word/numbering.xml" Id="Re15ed02f9ade4ce7" /><Relationship Type="http://schemas.openxmlformats.org/officeDocument/2006/relationships/settings" Target="/word/settings.xml" Id="R7f88ae91a4b946bf" /><Relationship Type="http://schemas.openxmlformats.org/officeDocument/2006/relationships/image" Target="/word/media/4bd2ae12-efc0-45b4-ac64-d97d9ea6f1ee.png" Id="Rbd035417f19d4121" /></Relationships>
</file>