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b483e90f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9a40a7572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ce9460a44e21" /><Relationship Type="http://schemas.openxmlformats.org/officeDocument/2006/relationships/numbering" Target="/word/numbering.xml" Id="Rdacd2e14dbb44258" /><Relationship Type="http://schemas.openxmlformats.org/officeDocument/2006/relationships/settings" Target="/word/settings.xml" Id="R84ac4d5ca5144681" /><Relationship Type="http://schemas.openxmlformats.org/officeDocument/2006/relationships/image" Target="/word/media/0609b369-bb54-4192-951c-2e89c16a6679.png" Id="R8559a40a75724e2c" /></Relationships>
</file>