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0e48ecdfd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2e915e789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Tickle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624da916747cf" /><Relationship Type="http://schemas.openxmlformats.org/officeDocument/2006/relationships/numbering" Target="/word/numbering.xml" Id="Rfe91feadc6a74140" /><Relationship Type="http://schemas.openxmlformats.org/officeDocument/2006/relationships/settings" Target="/word/settings.xml" Id="Rea60a1bab70546ca" /><Relationship Type="http://schemas.openxmlformats.org/officeDocument/2006/relationships/image" Target="/word/media/cd97ccc4-a4dd-4ee3-882b-4272cb9f9c43.png" Id="Rd052e915e78946b3" /></Relationships>
</file>