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2fe0d4e93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b1043c127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Tieland,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bb96f49c543d8" /><Relationship Type="http://schemas.openxmlformats.org/officeDocument/2006/relationships/numbering" Target="/word/numbering.xml" Id="R4121645c3de744db" /><Relationship Type="http://schemas.openxmlformats.org/officeDocument/2006/relationships/settings" Target="/word/settings.xml" Id="R9eec0fc976954ad7" /><Relationship Type="http://schemas.openxmlformats.org/officeDocument/2006/relationships/image" Target="/word/media/c849108f-4661-42bc-a949-10c3bd8b969f.png" Id="R0dcb1043c1274685" /></Relationships>
</file>