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3a70130cf064d8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df90dca62cd4b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Tilley, Alberta,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11b1b3dfabe4024" /><Relationship Type="http://schemas.openxmlformats.org/officeDocument/2006/relationships/numbering" Target="/word/numbering.xml" Id="Rba64132a83824551" /><Relationship Type="http://schemas.openxmlformats.org/officeDocument/2006/relationships/settings" Target="/word/settings.xml" Id="R9c64fed5383c4b75" /><Relationship Type="http://schemas.openxmlformats.org/officeDocument/2006/relationships/image" Target="/word/media/1d14d43e-8b6e-42f0-986c-fd3dd28999ee.png" Id="R3df90dca62cd4bf2" /></Relationships>
</file>