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11f5c0aab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323e37ba1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5a5227d464f25" /><Relationship Type="http://schemas.openxmlformats.org/officeDocument/2006/relationships/numbering" Target="/word/numbering.xml" Id="Rea6c7b4058454d1d" /><Relationship Type="http://schemas.openxmlformats.org/officeDocument/2006/relationships/settings" Target="/word/settings.xml" Id="R5109a81a80cc4ff2" /><Relationship Type="http://schemas.openxmlformats.org/officeDocument/2006/relationships/image" Target="/word/media/099be71f-7a2d-4d29-ac66-4f3b6f02a714.png" Id="R3a5323e37ba14d4b" /></Relationships>
</file>