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5997530e9f41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58d85a9edd4c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Toronto,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282efde1e24e0d" /><Relationship Type="http://schemas.openxmlformats.org/officeDocument/2006/relationships/numbering" Target="/word/numbering.xml" Id="R78a4019941de49ad" /><Relationship Type="http://schemas.openxmlformats.org/officeDocument/2006/relationships/settings" Target="/word/settings.xml" Id="R82fbdf6b44f04e28" /><Relationship Type="http://schemas.openxmlformats.org/officeDocument/2006/relationships/image" Target="/word/media/33946063-588d-4956-b96f-09bb615f5612.png" Id="R9f58d85a9edd4c9b" /></Relationships>
</file>