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e2def10d7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201c23fe9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Totnes,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a0bc9e3024152" /><Relationship Type="http://schemas.openxmlformats.org/officeDocument/2006/relationships/numbering" Target="/word/numbering.xml" Id="Reb4cfa064ea04431" /><Relationship Type="http://schemas.openxmlformats.org/officeDocument/2006/relationships/settings" Target="/word/settings.xml" Id="R2e3e091464ea4fcb" /><Relationship Type="http://schemas.openxmlformats.org/officeDocument/2006/relationships/image" Target="/word/media/9ad7a3d4-7464-4f9d-89a6-d44bab139c33.png" Id="R1f1201c23fe94f8f" /></Relationships>
</file>