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7064703de947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d5f2fae7be40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Tour-Patapedia,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2fb4ed5acd407b" /><Relationship Type="http://schemas.openxmlformats.org/officeDocument/2006/relationships/numbering" Target="/word/numbering.xml" Id="R69ebeae2bd504ca4" /><Relationship Type="http://schemas.openxmlformats.org/officeDocument/2006/relationships/settings" Target="/word/settings.xml" Id="R487ae5ce233f4065" /><Relationship Type="http://schemas.openxmlformats.org/officeDocument/2006/relationships/image" Target="/word/media/1bfae72e-133d-446d-92c9-0a09f2a154f2.png" Id="R68d5f2fae7be4016" /></Relationships>
</file>