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c624388c2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418a94e81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Townsend,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b847a946d439d" /><Relationship Type="http://schemas.openxmlformats.org/officeDocument/2006/relationships/numbering" Target="/word/numbering.xml" Id="R9d813c175d6240cc" /><Relationship Type="http://schemas.openxmlformats.org/officeDocument/2006/relationships/settings" Target="/word/settings.xml" Id="Re29b10869fee4e32" /><Relationship Type="http://schemas.openxmlformats.org/officeDocument/2006/relationships/image" Target="/word/media/3931dd71-ea91-488d-8770-3b46de7676b6.png" Id="R622418a94e814076" /></Relationships>
</file>