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54601db5745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e2566f81dc4c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Traynor,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444366dcc41ba" /><Relationship Type="http://schemas.openxmlformats.org/officeDocument/2006/relationships/numbering" Target="/word/numbering.xml" Id="Rcfafb459467b4203" /><Relationship Type="http://schemas.openxmlformats.org/officeDocument/2006/relationships/settings" Target="/word/settings.xml" Id="R945a0dd1a519485f" /><Relationship Type="http://schemas.openxmlformats.org/officeDocument/2006/relationships/image" Target="/word/media/962490bb-0d11-431e-9c9b-e3deaa1962bf.png" Id="R16e2566f81dc4c5e" /></Relationships>
</file>