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41b0dbb9f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2c0ffad52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Tring-Jonction,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f0fa7d56c4c43" /><Relationship Type="http://schemas.openxmlformats.org/officeDocument/2006/relationships/numbering" Target="/word/numbering.xml" Id="R08589482e6e94879" /><Relationship Type="http://schemas.openxmlformats.org/officeDocument/2006/relationships/settings" Target="/word/settings.xml" Id="Rf53d1eaf9db94d3a" /><Relationship Type="http://schemas.openxmlformats.org/officeDocument/2006/relationships/image" Target="/word/media/679db8e8-66cf-4c81-ad23-36c2890be5e0.png" Id="R1af2c0ffad524fc9" /></Relationships>
</file>