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345baad72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e849c61e66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Trochu,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d039ee3504f7f" /><Relationship Type="http://schemas.openxmlformats.org/officeDocument/2006/relationships/numbering" Target="/word/numbering.xml" Id="R9623e0be6127465a" /><Relationship Type="http://schemas.openxmlformats.org/officeDocument/2006/relationships/settings" Target="/word/settings.xml" Id="R08d393be42cd4230" /><Relationship Type="http://schemas.openxmlformats.org/officeDocument/2006/relationships/image" Target="/word/media/60e4744b-dfd7-4f1f-945e-28a09cd391f8.png" Id="Rd6e849c61e6647f5" /></Relationships>
</file>