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a8824d672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46e2085c2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Trou-a-Gardner,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f2f5ba6c04b8f" /><Relationship Type="http://schemas.openxmlformats.org/officeDocument/2006/relationships/numbering" Target="/word/numbering.xml" Id="R2555e392cc1f46ae" /><Relationship Type="http://schemas.openxmlformats.org/officeDocument/2006/relationships/settings" Target="/word/settings.xml" Id="Rbb767ef1fae54b46" /><Relationship Type="http://schemas.openxmlformats.org/officeDocument/2006/relationships/image" Target="/word/media/ab48996e-bdfc-4cd4-8730-38acd8b0b7a1.png" Id="R0c146e2085c249d7" /></Relationships>
</file>