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e7ab535c2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f525f8ec5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Trutch,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f640c9d6448ea" /><Relationship Type="http://schemas.openxmlformats.org/officeDocument/2006/relationships/numbering" Target="/word/numbering.xml" Id="R42fb8a636799411d" /><Relationship Type="http://schemas.openxmlformats.org/officeDocument/2006/relationships/settings" Target="/word/settings.xml" Id="R31afcc80a9de4d92" /><Relationship Type="http://schemas.openxmlformats.org/officeDocument/2006/relationships/image" Target="/word/media/88361344-c3f1-491c-ba3d-eca09d891ec2.png" Id="R00ef525f8ec54bc5" /></Relationships>
</file>