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cd6be75d8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ea0fa791c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Tsay Keh Dene,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07d48d0b1406b" /><Relationship Type="http://schemas.openxmlformats.org/officeDocument/2006/relationships/numbering" Target="/word/numbering.xml" Id="Rcca4692884ba416a" /><Relationship Type="http://schemas.openxmlformats.org/officeDocument/2006/relationships/settings" Target="/word/settings.xml" Id="R3bd6fa7bbe864811" /><Relationship Type="http://schemas.openxmlformats.org/officeDocument/2006/relationships/image" Target="/word/media/eb0b5927-de15-4f0d-a8a9-71e11d73827e.png" Id="R8d2ea0fa791c43a2" /></Relationships>
</file>